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hint="eastAsia" w:ascii="宋体" w:hAnsi="宋体"/>
          <w:b/>
          <w:sz w:val="32"/>
          <w:szCs w:val="32"/>
        </w:rPr>
      </w:pPr>
      <w:r>
        <w:rPr>
          <w:rFonts w:hint="eastAsia" w:ascii="宋体" w:hAnsi="宋体"/>
          <w:b/>
          <w:sz w:val="32"/>
          <w:szCs w:val="32"/>
        </w:rPr>
        <w:t>采购项目技术规格、参数及要求</w:t>
      </w:r>
    </w:p>
    <w:p>
      <w:pPr>
        <w:numPr>
          <w:ilvl w:val="0"/>
          <w:numId w:val="1"/>
        </w:numPr>
        <w:tabs>
          <w:tab w:val="left" w:pos="180"/>
          <w:tab w:val="left" w:pos="1620"/>
        </w:tabs>
        <w:spacing w:line="440" w:lineRule="exact"/>
        <w:ind w:firstLine="420" w:firstLineChars="200"/>
        <w:rPr>
          <w:rFonts w:hint="eastAsia"/>
          <w:szCs w:val="21"/>
        </w:rPr>
      </w:pPr>
      <w:r>
        <w:rPr>
          <w:rFonts w:hint="eastAsia" w:ascii="宋体" w:hAnsi="宋体"/>
          <w:szCs w:val="21"/>
        </w:rPr>
        <w:t>采购项目编号：GXGJ2020-C0038-M</w:t>
      </w:r>
    </w:p>
    <w:p>
      <w:pPr>
        <w:numPr>
          <w:ilvl w:val="0"/>
          <w:numId w:val="1"/>
        </w:numPr>
        <w:tabs>
          <w:tab w:val="left" w:pos="180"/>
          <w:tab w:val="left" w:pos="1620"/>
        </w:tabs>
        <w:spacing w:line="440" w:lineRule="exact"/>
        <w:ind w:firstLine="420" w:firstLineChars="200"/>
        <w:rPr>
          <w:rFonts w:hint="eastAsia" w:ascii="宋体" w:hAnsi="宋体"/>
          <w:szCs w:val="21"/>
          <w:u w:val="single"/>
        </w:rPr>
      </w:pPr>
      <w:r>
        <w:rPr>
          <w:rFonts w:hint="eastAsia" w:ascii="宋体" w:hAnsi="宋体"/>
          <w:szCs w:val="21"/>
        </w:rPr>
        <w:t>采购项目类别：</w:t>
      </w:r>
      <w:r>
        <w:rPr>
          <w:rFonts w:hint="eastAsia" w:ascii="宋体" w:hAnsi="宋体"/>
          <w:szCs w:val="21"/>
          <w:u w:val="single"/>
        </w:rPr>
        <w:t xml:space="preserve">  货物类  </w:t>
      </w:r>
    </w:p>
    <w:p>
      <w:pPr>
        <w:tabs>
          <w:tab w:val="left" w:pos="180"/>
          <w:tab w:val="left" w:pos="1620"/>
        </w:tabs>
        <w:spacing w:line="440" w:lineRule="exact"/>
        <w:ind w:firstLine="420" w:firstLineChars="200"/>
        <w:rPr>
          <w:rFonts w:hint="eastAsia" w:ascii="宋体" w:hAnsi="宋体"/>
          <w:szCs w:val="21"/>
        </w:rPr>
      </w:pPr>
      <w:r>
        <w:rPr>
          <w:rFonts w:hint="eastAsia" w:ascii="宋体" w:hAnsi="宋体"/>
          <w:szCs w:val="21"/>
        </w:rPr>
        <w:t>三、采购需求一览表</w:t>
      </w:r>
    </w:p>
    <w:p>
      <w:pPr>
        <w:tabs>
          <w:tab w:val="left" w:pos="180"/>
          <w:tab w:val="left" w:pos="1620"/>
        </w:tabs>
        <w:spacing w:line="276" w:lineRule="auto"/>
        <w:ind w:firstLine="420" w:firstLineChars="200"/>
        <w:rPr>
          <w:rFonts w:hint="eastAsia" w:ascii="宋体" w:hAnsi="宋体"/>
          <w:color w:val="000000"/>
          <w:szCs w:val="21"/>
        </w:rPr>
      </w:pPr>
      <w:r>
        <w:rPr>
          <w:rFonts w:hint="eastAsia" w:ascii="宋体" w:hAnsi="宋体"/>
          <w:color w:val="000000"/>
          <w:szCs w:val="21"/>
        </w:rPr>
        <w:t>说明：</w:t>
      </w:r>
    </w:p>
    <w:p>
      <w:pPr>
        <w:tabs>
          <w:tab w:val="left" w:pos="180"/>
          <w:tab w:val="left" w:pos="1620"/>
        </w:tabs>
        <w:spacing w:line="276" w:lineRule="auto"/>
        <w:ind w:firstLine="420" w:firstLineChars="200"/>
        <w:rPr>
          <w:rFonts w:hint="eastAsia" w:ascii="宋体" w:hAnsi="宋体"/>
          <w:color w:val="000000"/>
          <w:szCs w:val="21"/>
        </w:rPr>
      </w:pPr>
      <w:r>
        <w:rPr>
          <w:rFonts w:hint="eastAsia" w:ascii="宋体" w:hAnsi="宋体"/>
          <w:color w:val="000000"/>
          <w:szCs w:val="21"/>
        </w:rPr>
        <w:t>1、本项目需求表中的品牌型号仅起参考作用，供应商可选用其他品牌型号替代，但这些替代的品牌型号要实质上相当于或优于参考品牌型号及其技术参数性能（配置）要求。</w:t>
      </w:r>
    </w:p>
    <w:p>
      <w:pPr>
        <w:spacing w:line="400" w:lineRule="exact"/>
        <w:jc w:val="center"/>
        <w:rPr>
          <w:rFonts w:ascii="宋体" w:hAnsi="宋体"/>
          <w:b/>
          <w:szCs w:val="21"/>
        </w:rPr>
      </w:pPr>
    </w:p>
    <w:tbl>
      <w:tblPr>
        <w:tblStyle w:val="2"/>
        <w:tblpPr w:leftFromText="180" w:rightFromText="180" w:vertAnchor="text" w:horzAnchor="margin" w:tblpXSpec="center" w:tblpY="408"/>
        <w:tblOverlap w:val="never"/>
        <w:tblW w:w="9087" w:type="dxa"/>
        <w:jc w:val="center"/>
        <w:tblLayout w:type="fixed"/>
        <w:tblCellMar>
          <w:top w:w="0" w:type="dxa"/>
          <w:left w:w="0" w:type="dxa"/>
          <w:bottom w:w="0" w:type="dxa"/>
          <w:right w:w="0" w:type="dxa"/>
        </w:tblCellMar>
      </w:tblPr>
      <w:tblGrid>
        <w:gridCol w:w="495"/>
        <w:gridCol w:w="1721"/>
        <w:gridCol w:w="690"/>
        <w:gridCol w:w="495"/>
        <w:gridCol w:w="4110"/>
        <w:gridCol w:w="1576"/>
      </w:tblGrid>
      <w:tr>
        <w:tblPrEx>
          <w:tblCellMar>
            <w:top w:w="0" w:type="dxa"/>
            <w:left w:w="0" w:type="dxa"/>
            <w:bottom w:w="0" w:type="dxa"/>
            <w:right w:w="0" w:type="dxa"/>
          </w:tblCellMar>
        </w:tblPrEx>
        <w:trPr>
          <w:trHeight w:val="649"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szCs w:val="21"/>
              </w:rPr>
              <w:t>序号</w:t>
            </w:r>
          </w:p>
        </w:tc>
        <w:tc>
          <w:tcPr>
            <w:tcW w:w="1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货物名称</w:t>
            </w:r>
          </w:p>
        </w:tc>
        <w:tc>
          <w:tcPr>
            <w:tcW w:w="690" w:type="dxa"/>
            <w:tcBorders>
              <w:top w:val="single" w:color="000000" w:sz="4" w:space="0"/>
              <w:left w:val="single" w:color="000000" w:sz="4" w:space="0"/>
              <w:right w:val="single" w:color="000000" w:sz="4" w:space="0"/>
            </w:tcBorders>
            <w:noWrap w:val="0"/>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数量</w:t>
            </w:r>
          </w:p>
        </w:tc>
        <w:tc>
          <w:tcPr>
            <w:tcW w:w="495" w:type="dxa"/>
            <w:tcBorders>
              <w:top w:val="single" w:color="000000" w:sz="4" w:space="0"/>
              <w:left w:val="single" w:color="000000" w:sz="4" w:space="0"/>
              <w:right w:val="single" w:color="000000" w:sz="4" w:space="0"/>
            </w:tcBorders>
            <w:noWrap w:val="0"/>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单位</w:t>
            </w:r>
          </w:p>
        </w:tc>
        <w:tc>
          <w:tcPr>
            <w:tcW w:w="4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10" w:lineRule="exact"/>
              <w:ind w:firstLine="420" w:firstLineChars="200"/>
              <w:jc w:val="center"/>
              <w:textAlignment w:val="center"/>
              <w:rPr>
                <w:rFonts w:hint="eastAsia" w:ascii="宋体" w:hAnsi="宋体" w:cs="宋体"/>
                <w:color w:val="000000"/>
                <w:szCs w:val="21"/>
              </w:rPr>
            </w:pPr>
            <w:r>
              <w:rPr>
                <w:rFonts w:hint="eastAsia" w:ascii="宋体" w:hAnsi="宋体" w:cs="宋体"/>
                <w:color w:val="000000"/>
                <w:szCs w:val="21"/>
              </w:rPr>
              <w:t>技术参数及性能配置要求</w:t>
            </w:r>
          </w:p>
        </w:tc>
        <w:tc>
          <w:tcPr>
            <w:tcW w:w="15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单</w:t>
            </w:r>
            <w:r>
              <w:rPr>
                <w:rFonts w:hint="eastAsia" w:ascii="宋体" w:hAnsi="宋体" w:cs="宋体"/>
                <w:color w:val="000000"/>
                <w:szCs w:val="21"/>
              </w:rPr>
              <w:t>价预算</w:t>
            </w:r>
            <w:r>
              <w:rPr>
                <w:rFonts w:hint="eastAsia" w:ascii="宋体" w:hAnsi="宋体" w:cs="宋体"/>
                <w:szCs w:val="21"/>
              </w:rPr>
              <w:t>（元）</w:t>
            </w:r>
          </w:p>
        </w:tc>
      </w:tr>
      <w:tr>
        <w:tblPrEx>
          <w:tblCellMar>
            <w:top w:w="0" w:type="dxa"/>
            <w:left w:w="0" w:type="dxa"/>
            <w:bottom w:w="0" w:type="dxa"/>
            <w:right w:w="0" w:type="dxa"/>
          </w:tblCellMar>
        </w:tblPrEx>
        <w:trPr>
          <w:trHeight w:val="64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szCs w:val="21"/>
              </w:rPr>
            </w:pPr>
            <w:r>
              <w:rPr>
                <w:rFonts w:hint="eastAsia" w:ascii="宋体" w:hAnsi="宋体" w:cs="宋体"/>
                <w:kern w:val="0"/>
                <w:szCs w:val="21"/>
              </w:rPr>
              <w:t>1</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szCs w:val="21"/>
              </w:rPr>
            </w:pPr>
            <w:r>
              <w:rPr>
                <w:rFonts w:hint="eastAsia" w:ascii="宋体" w:hAnsi="宋体" w:cs="宋体"/>
                <w:kern w:val="0"/>
                <w:szCs w:val="21"/>
              </w:rPr>
              <w:t>棉胎（6斤）</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szCs w:val="21"/>
              </w:rPr>
            </w:pPr>
            <w:r>
              <w:rPr>
                <w:rFonts w:hint="eastAsia" w:ascii="宋体" w:hAnsi="宋体" w:cs="宋体"/>
                <w:kern w:val="0"/>
                <w:szCs w:val="21"/>
              </w:rPr>
              <w:t>床</w:t>
            </w:r>
          </w:p>
        </w:tc>
        <w:tc>
          <w:tcPr>
            <w:tcW w:w="4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kern w:val="0"/>
                <w:szCs w:val="21"/>
              </w:rPr>
            </w:pPr>
            <w:r>
              <w:rPr>
                <w:rFonts w:hint="eastAsia" w:ascii="宋体" w:hAnsi="宋体" w:cs="宋体"/>
                <w:kern w:val="0"/>
                <w:szCs w:val="21"/>
              </w:rPr>
              <w:t>150cm*200cm</w:t>
            </w:r>
          </w:p>
          <w:p>
            <w:pPr>
              <w:widowControl/>
              <w:spacing w:line="310" w:lineRule="exact"/>
              <w:textAlignment w:val="bottom"/>
              <w:rPr>
                <w:rFonts w:hint="eastAsia" w:ascii="宋体" w:hAnsi="宋体" w:cs="宋体"/>
                <w:szCs w:val="21"/>
              </w:rPr>
            </w:pPr>
            <w:r>
              <w:rPr>
                <w:rFonts w:hint="eastAsia" w:ascii="宋体" w:hAnsi="宋体"/>
                <w:color w:val="000000"/>
                <w:szCs w:val="21"/>
              </w:rPr>
              <w:t>★</w:t>
            </w:r>
            <w:r>
              <w:rPr>
                <w:rFonts w:hint="eastAsia" w:ascii="宋体" w:hAnsi="宋体" w:cs="宋体"/>
                <w:kern w:val="0"/>
                <w:szCs w:val="21"/>
              </w:rPr>
              <w:t>1、符合GB18383-2007《絮用纤维通用技术要求》，三级原棉一级棉胎；</w:t>
            </w:r>
            <w:r>
              <w:rPr>
                <w:rFonts w:hint="eastAsia" w:ascii="宋体" w:hAnsi="宋体" w:cs="宋体"/>
                <w:kern w:val="0"/>
                <w:szCs w:val="21"/>
              </w:rPr>
              <w:br w:type="textWrapping"/>
            </w:r>
            <w:r>
              <w:rPr>
                <w:rFonts w:hint="eastAsia" w:ascii="宋体" w:hAnsi="宋体" w:cs="宋体"/>
                <w:kern w:val="0"/>
                <w:szCs w:val="21"/>
              </w:rPr>
              <w:t>2、卫生指标：金黄色葡萄球菌，溶血性链球菌，绿脓杆菌卫生标准；</w:t>
            </w:r>
            <w:r>
              <w:rPr>
                <w:rFonts w:hint="eastAsia" w:ascii="宋体" w:hAnsi="宋体" w:cs="宋体"/>
                <w:kern w:val="0"/>
                <w:szCs w:val="21"/>
              </w:rPr>
              <w:br w:type="textWrapping"/>
            </w: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szCs w:val="21"/>
              </w:rPr>
            </w:pPr>
            <w:r>
              <w:rPr>
                <w:rFonts w:hint="eastAsia" w:ascii="宋体" w:hAnsi="宋体" w:cs="宋体"/>
                <w:kern w:val="0"/>
                <w:szCs w:val="21"/>
              </w:rPr>
              <w:t>2</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szCs w:val="21"/>
              </w:rPr>
            </w:pPr>
            <w:r>
              <w:rPr>
                <w:rFonts w:hint="eastAsia" w:ascii="宋体" w:hAnsi="宋体" w:cs="宋体"/>
                <w:kern w:val="0"/>
                <w:szCs w:val="21"/>
              </w:rPr>
              <w:t>棉胎（4斤）</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szCs w:val="21"/>
              </w:rPr>
            </w:pPr>
            <w:bookmarkStart w:id="0" w:name="_GoBack"/>
            <w:bookmarkEnd w:id="0"/>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szCs w:val="21"/>
              </w:rPr>
            </w:pPr>
            <w:r>
              <w:rPr>
                <w:rFonts w:hint="eastAsia" w:ascii="宋体" w:hAnsi="宋体" w:cs="宋体"/>
                <w:kern w:val="0"/>
                <w:szCs w:val="21"/>
              </w:rPr>
              <w:t>床</w:t>
            </w:r>
          </w:p>
        </w:tc>
        <w:tc>
          <w:tcPr>
            <w:tcW w:w="4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10" w:lineRule="exact"/>
              <w:textAlignment w:val="center"/>
              <w:rPr>
                <w:rStyle w:val="4"/>
                <w:rFonts w:hint="default"/>
                <w:color w:val="auto"/>
                <w:sz w:val="21"/>
                <w:szCs w:val="21"/>
              </w:rPr>
            </w:pPr>
            <w:r>
              <w:rPr>
                <w:rStyle w:val="4"/>
                <w:rFonts w:hint="default"/>
                <w:color w:val="auto"/>
                <w:sz w:val="21"/>
                <w:szCs w:val="21"/>
              </w:rPr>
              <w:t>100cm*200cm</w:t>
            </w:r>
          </w:p>
          <w:p>
            <w:pPr>
              <w:widowControl/>
              <w:spacing w:line="310" w:lineRule="exact"/>
              <w:textAlignment w:val="center"/>
              <w:rPr>
                <w:rFonts w:hint="eastAsia" w:ascii="宋体" w:hAnsi="宋体" w:cs="宋体"/>
                <w:szCs w:val="21"/>
              </w:rPr>
            </w:pPr>
            <w:r>
              <w:rPr>
                <w:rFonts w:hint="eastAsia" w:ascii="宋体" w:hAnsi="宋体"/>
                <w:color w:val="000000"/>
                <w:szCs w:val="21"/>
              </w:rPr>
              <w:t>★</w:t>
            </w:r>
            <w:r>
              <w:rPr>
                <w:rFonts w:hint="eastAsia" w:ascii="宋体" w:hAnsi="宋体" w:cs="宋体"/>
                <w:kern w:val="0"/>
                <w:szCs w:val="21"/>
              </w:rPr>
              <w:t>1、符合GB18383-2007《絮用纤维通用技术要求》，三级原棉一级棉胎；</w:t>
            </w:r>
            <w:r>
              <w:rPr>
                <w:rFonts w:hint="eastAsia" w:ascii="宋体" w:hAnsi="宋体" w:cs="宋体"/>
                <w:kern w:val="0"/>
                <w:szCs w:val="21"/>
              </w:rPr>
              <w:br w:type="textWrapping"/>
            </w:r>
            <w:r>
              <w:rPr>
                <w:rFonts w:hint="eastAsia" w:ascii="宋体" w:hAnsi="宋体" w:cs="宋体"/>
                <w:kern w:val="0"/>
                <w:szCs w:val="21"/>
              </w:rPr>
              <w:t>2、卫生指标：金黄色葡萄球菌，溶血性链球菌，绿脓杆菌卫生标准；</w:t>
            </w:r>
            <w:r>
              <w:rPr>
                <w:rFonts w:hint="eastAsia" w:ascii="宋体" w:hAnsi="宋体" w:cs="宋体"/>
                <w:kern w:val="0"/>
                <w:szCs w:val="21"/>
              </w:rPr>
              <w:br w:type="textWrapping"/>
            </w: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3</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棉胎（5斤）</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床</w:t>
            </w:r>
          </w:p>
        </w:tc>
        <w:tc>
          <w:tcPr>
            <w:tcW w:w="4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10" w:lineRule="exact"/>
              <w:textAlignment w:val="center"/>
              <w:rPr>
                <w:rFonts w:hint="eastAsia" w:ascii="宋体" w:hAnsi="宋体" w:cs="宋体"/>
                <w:color w:val="000000"/>
                <w:kern w:val="0"/>
                <w:szCs w:val="21"/>
              </w:rPr>
            </w:pPr>
            <w:r>
              <w:rPr>
                <w:rFonts w:hint="eastAsia" w:ascii="宋体" w:hAnsi="宋体" w:cs="宋体"/>
                <w:color w:val="000000"/>
                <w:kern w:val="0"/>
                <w:szCs w:val="21"/>
              </w:rPr>
              <w:t>100cm*200cm</w:t>
            </w:r>
          </w:p>
          <w:p>
            <w:pPr>
              <w:widowControl/>
              <w:spacing w:line="310" w:lineRule="exact"/>
              <w:textAlignment w:val="center"/>
              <w:rPr>
                <w:rFonts w:hint="eastAsia" w:ascii="宋体" w:hAnsi="宋体" w:cs="宋体"/>
                <w:color w:val="000000"/>
                <w:szCs w:val="21"/>
              </w:rPr>
            </w:pPr>
            <w:r>
              <w:rPr>
                <w:rFonts w:hint="eastAsia" w:ascii="宋体" w:hAnsi="宋体"/>
                <w:color w:val="000000"/>
                <w:szCs w:val="21"/>
              </w:rPr>
              <w:t>★</w:t>
            </w:r>
            <w:r>
              <w:rPr>
                <w:rFonts w:hint="eastAsia" w:ascii="宋体" w:hAnsi="宋体" w:cs="宋体"/>
                <w:kern w:val="0"/>
                <w:szCs w:val="21"/>
              </w:rPr>
              <w:t>1、符合GB18383-2007《絮用纤维通用技术要求》，三级原棉一级棉胎；</w:t>
            </w:r>
            <w:r>
              <w:rPr>
                <w:rFonts w:hint="eastAsia" w:ascii="宋体" w:hAnsi="宋体" w:cs="宋体"/>
                <w:kern w:val="0"/>
                <w:szCs w:val="21"/>
              </w:rPr>
              <w:br w:type="textWrapping"/>
            </w:r>
            <w:r>
              <w:rPr>
                <w:rFonts w:hint="eastAsia" w:ascii="宋体" w:hAnsi="宋体" w:cs="宋体"/>
                <w:kern w:val="0"/>
                <w:szCs w:val="21"/>
              </w:rPr>
              <w:t>2、卫生指标：金黄色葡萄球菌，溶血性链球菌，绿脓杆菌卫生标准；</w:t>
            </w:r>
            <w:r>
              <w:rPr>
                <w:rFonts w:hint="eastAsia" w:ascii="宋体" w:hAnsi="宋体" w:cs="宋体"/>
                <w:kern w:val="0"/>
                <w:szCs w:val="21"/>
              </w:rPr>
              <w:br w:type="textWrapping"/>
            </w: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4</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棉胎（3斤）</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床</w:t>
            </w:r>
          </w:p>
        </w:tc>
        <w:tc>
          <w:tcPr>
            <w:tcW w:w="4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10" w:lineRule="exact"/>
              <w:textAlignment w:val="center"/>
              <w:rPr>
                <w:rStyle w:val="4"/>
                <w:rFonts w:hint="default"/>
                <w:sz w:val="21"/>
                <w:szCs w:val="21"/>
              </w:rPr>
            </w:pPr>
            <w:r>
              <w:rPr>
                <w:rStyle w:val="4"/>
                <w:rFonts w:hint="default"/>
                <w:sz w:val="21"/>
                <w:szCs w:val="21"/>
              </w:rPr>
              <w:t>100cm*140cm</w:t>
            </w:r>
          </w:p>
          <w:p>
            <w:pPr>
              <w:widowControl/>
              <w:spacing w:line="310" w:lineRule="exact"/>
              <w:textAlignment w:val="center"/>
              <w:rPr>
                <w:rFonts w:hint="eastAsia" w:ascii="宋体" w:hAnsi="宋体" w:cs="宋体"/>
                <w:color w:val="000000"/>
                <w:szCs w:val="21"/>
              </w:rPr>
            </w:pPr>
            <w:r>
              <w:rPr>
                <w:rFonts w:hint="eastAsia" w:ascii="宋体" w:hAnsi="宋体"/>
                <w:color w:val="000000"/>
                <w:szCs w:val="21"/>
              </w:rPr>
              <w:t>★</w:t>
            </w:r>
            <w:r>
              <w:rPr>
                <w:rFonts w:hint="eastAsia" w:ascii="宋体" w:hAnsi="宋体" w:cs="宋体"/>
                <w:kern w:val="0"/>
                <w:szCs w:val="21"/>
              </w:rPr>
              <w:t>1、符合GB18383-2007《絮用纤维通用技术要求》，三级原棉一级棉胎；</w:t>
            </w:r>
            <w:r>
              <w:rPr>
                <w:rFonts w:hint="eastAsia" w:ascii="宋体" w:hAnsi="宋体" w:cs="宋体"/>
                <w:kern w:val="0"/>
                <w:szCs w:val="21"/>
              </w:rPr>
              <w:br w:type="textWrapping"/>
            </w:r>
            <w:r>
              <w:rPr>
                <w:rFonts w:hint="eastAsia" w:ascii="宋体" w:hAnsi="宋体" w:cs="宋体"/>
                <w:kern w:val="0"/>
                <w:szCs w:val="21"/>
              </w:rPr>
              <w:t>2、卫生指标：金黄色葡萄球菌，溶血性链球菌，绿脓杆菌卫生标准；</w:t>
            </w:r>
            <w:r>
              <w:rPr>
                <w:rFonts w:hint="eastAsia" w:ascii="宋体" w:hAnsi="宋体" w:cs="宋体"/>
                <w:kern w:val="0"/>
                <w:szCs w:val="21"/>
              </w:rPr>
              <w:br w:type="textWrapping"/>
            </w: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5</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棉胎（6斤）</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件</w:t>
            </w:r>
          </w:p>
        </w:tc>
        <w:tc>
          <w:tcPr>
            <w:tcW w:w="4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textAlignment w:val="center"/>
              <w:rPr>
                <w:rFonts w:hint="eastAsia" w:ascii="宋体" w:hAnsi="宋体" w:cs="宋体"/>
                <w:color w:val="000000"/>
                <w:kern w:val="0"/>
                <w:szCs w:val="21"/>
              </w:rPr>
            </w:pPr>
            <w:r>
              <w:rPr>
                <w:rFonts w:hint="eastAsia" w:ascii="宋体" w:hAnsi="宋体" w:cs="宋体"/>
                <w:color w:val="000000"/>
                <w:kern w:val="0"/>
                <w:szCs w:val="21"/>
              </w:rPr>
              <w:t>70cm*180cm</w:t>
            </w:r>
          </w:p>
          <w:p>
            <w:pPr>
              <w:widowControl/>
              <w:spacing w:line="310" w:lineRule="exact"/>
              <w:textAlignment w:val="center"/>
              <w:rPr>
                <w:rFonts w:hint="eastAsia" w:ascii="宋体" w:hAnsi="宋体" w:cs="宋体"/>
                <w:color w:val="000000"/>
                <w:szCs w:val="21"/>
              </w:rPr>
            </w:pPr>
            <w:r>
              <w:rPr>
                <w:rFonts w:hint="eastAsia" w:ascii="宋体" w:hAnsi="宋体"/>
                <w:color w:val="000000"/>
                <w:szCs w:val="21"/>
              </w:rPr>
              <w:t>★</w:t>
            </w:r>
            <w:r>
              <w:rPr>
                <w:rFonts w:hint="eastAsia" w:ascii="宋体" w:hAnsi="宋体" w:cs="宋体"/>
                <w:kern w:val="0"/>
                <w:szCs w:val="21"/>
              </w:rPr>
              <w:t>1、符合GB18383-2007《絮用纤维通用技术要求》，三级原棉一级棉胎；</w:t>
            </w:r>
            <w:r>
              <w:rPr>
                <w:rFonts w:hint="eastAsia" w:ascii="宋体" w:hAnsi="宋体" w:cs="宋体"/>
                <w:kern w:val="0"/>
                <w:szCs w:val="21"/>
              </w:rPr>
              <w:br w:type="textWrapping"/>
            </w:r>
            <w:r>
              <w:rPr>
                <w:rFonts w:hint="eastAsia" w:ascii="宋体" w:hAnsi="宋体" w:cs="宋体"/>
                <w:kern w:val="0"/>
                <w:szCs w:val="21"/>
              </w:rPr>
              <w:t>2、卫生指标：金黄色葡萄球菌，溶血性链球菌，绿脓杆菌卫生标准；</w:t>
            </w:r>
            <w:r>
              <w:rPr>
                <w:rFonts w:hint="eastAsia" w:ascii="宋体" w:hAnsi="宋体" w:cs="宋体"/>
                <w:kern w:val="0"/>
                <w:szCs w:val="21"/>
              </w:rPr>
              <w:br w:type="textWrapping"/>
            </w: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6</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棉胎（3斤）</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床</w:t>
            </w:r>
          </w:p>
        </w:tc>
        <w:tc>
          <w:tcPr>
            <w:tcW w:w="4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10" w:lineRule="exact"/>
              <w:textAlignment w:val="center"/>
              <w:rPr>
                <w:rFonts w:hint="eastAsia" w:ascii="宋体" w:hAnsi="宋体" w:cs="宋体"/>
                <w:color w:val="000000"/>
                <w:kern w:val="0"/>
                <w:szCs w:val="21"/>
              </w:rPr>
            </w:pPr>
            <w:r>
              <w:rPr>
                <w:rFonts w:hint="eastAsia" w:ascii="宋体" w:hAnsi="宋体" w:cs="宋体"/>
                <w:color w:val="000000"/>
                <w:kern w:val="0"/>
                <w:szCs w:val="21"/>
              </w:rPr>
              <w:t>100cm*120cm</w:t>
            </w:r>
          </w:p>
          <w:p>
            <w:pPr>
              <w:widowControl/>
              <w:spacing w:line="310" w:lineRule="exact"/>
              <w:textAlignment w:val="center"/>
              <w:rPr>
                <w:rFonts w:hint="eastAsia" w:ascii="宋体" w:hAnsi="宋体" w:cs="宋体"/>
                <w:color w:val="000000"/>
                <w:szCs w:val="21"/>
              </w:rPr>
            </w:pPr>
            <w:r>
              <w:rPr>
                <w:rFonts w:hint="eastAsia" w:ascii="宋体" w:hAnsi="宋体"/>
                <w:color w:val="000000"/>
                <w:szCs w:val="21"/>
              </w:rPr>
              <w:t>★</w:t>
            </w:r>
            <w:r>
              <w:rPr>
                <w:rFonts w:hint="eastAsia" w:ascii="宋体" w:hAnsi="宋体" w:cs="宋体"/>
                <w:kern w:val="0"/>
                <w:szCs w:val="21"/>
              </w:rPr>
              <w:t>1、符合GB18383-2007《絮用纤维通用技术要求》，三级原棉一级棉胎；</w:t>
            </w:r>
            <w:r>
              <w:rPr>
                <w:rFonts w:hint="eastAsia" w:ascii="宋体" w:hAnsi="宋体" w:cs="宋体"/>
                <w:kern w:val="0"/>
                <w:szCs w:val="21"/>
              </w:rPr>
              <w:br w:type="textWrapping"/>
            </w:r>
            <w:r>
              <w:rPr>
                <w:rFonts w:hint="eastAsia" w:ascii="宋体" w:hAnsi="宋体" w:cs="宋体"/>
                <w:kern w:val="0"/>
                <w:szCs w:val="21"/>
              </w:rPr>
              <w:t>2、卫生指标：金黄色葡萄球菌，溶血性链球菌，绿脓杆菌卫生标准；</w:t>
            </w:r>
            <w:r>
              <w:rPr>
                <w:rFonts w:hint="eastAsia" w:ascii="宋体" w:hAnsi="宋体" w:cs="宋体"/>
                <w:kern w:val="0"/>
                <w:szCs w:val="21"/>
              </w:rPr>
              <w:br w:type="textWrapping"/>
            </w: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7</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婴儿车棉胎</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床</w:t>
            </w:r>
          </w:p>
        </w:tc>
        <w:tc>
          <w:tcPr>
            <w:tcW w:w="4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10" w:lineRule="exact"/>
              <w:textAlignment w:val="center"/>
              <w:rPr>
                <w:rFonts w:hint="eastAsia" w:ascii="宋体" w:hAnsi="宋体" w:cs="宋体"/>
                <w:color w:val="000000"/>
                <w:kern w:val="0"/>
                <w:szCs w:val="21"/>
              </w:rPr>
            </w:pPr>
            <w:r>
              <w:rPr>
                <w:rFonts w:hint="eastAsia" w:ascii="宋体" w:hAnsi="宋体" w:cs="宋体"/>
                <w:color w:val="000000"/>
                <w:kern w:val="0"/>
                <w:szCs w:val="21"/>
              </w:rPr>
              <w:t>165cm*45cm</w:t>
            </w:r>
          </w:p>
          <w:p>
            <w:pPr>
              <w:widowControl/>
              <w:spacing w:line="310" w:lineRule="exact"/>
              <w:textAlignment w:val="center"/>
              <w:rPr>
                <w:rFonts w:hint="eastAsia" w:ascii="宋体" w:hAnsi="宋体" w:cs="宋体"/>
                <w:color w:val="000000"/>
                <w:szCs w:val="21"/>
              </w:rPr>
            </w:pPr>
            <w:r>
              <w:rPr>
                <w:rFonts w:hint="eastAsia" w:ascii="宋体" w:hAnsi="宋体"/>
                <w:color w:val="000000"/>
                <w:szCs w:val="21"/>
              </w:rPr>
              <w:t>★</w:t>
            </w:r>
            <w:r>
              <w:rPr>
                <w:rFonts w:hint="eastAsia" w:ascii="宋体" w:hAnsi="宋体" w:cs="宋体"/>
                <w:kern w:val="0"/>
                <w:szCs w:val="21"/>
              </w:rPr>
              <w:t>1、符合GB18383-2007《絮用纤维通用技术要求》，三级原棉一级棉胎；</w:t>
            </w:r>
            <w:r>
              <w:rPr>
                <w:rFonts w:hint="eastAsia" w:ascii="宋体" w:hAnsi="宋体" w:cs="宋体"/>
                <w:kern w:val="0"/>
                <w:szCs w:val="21"/>
              </w:rPr>
              <w:br w:type="textWrapping"/>
            </w:r>
            <w:r>
              <w:rPr>
                <w:rFonts w:hint="eastAsia" w:ascii="宋体" w:hAnsi="宋体" w:cs="宋体"/>
                <w:kern w:val="0"/>
                <w:szCs w:val="21"/>
              </w:rPr>
              <w:t>2、卫生指标：金黄色葡萄球菌，溶血性链球菌，绿脓杆菌卫生标准；</w:t>
            </w:r>
            <w:r>
              <w:rPr>
                <w:rFonts w:hint="eastAsia" w:ascii="宋体" w:hAnsi="宋体" w:cs="宋体"/>
                <w:kern w:val="0"/>
                <w:szCs w:val="21"/>
              </w:rPr>
              <w:br w:type="textWrapping"/>
            </w: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8</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枕芯</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个</w:t>
            </w:r>
          </w:p>
        </w:tc>
        <w:tc>
          <w:tcPr>
            <w:tcW w:w="4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color w:val="000000"/>
                <w:kern w:val="0"/>
                <w:szCs w:val="21"/>
              </w:rPr>
            </w:pPr>
            <w:r>
              <w:rPr>
                <w:rFonts w:hint="eastAsia" w:ascii="宋体" w:hAnsi="宋体" w:cs="宋体"/>
                <w:color w:val="000000"/>
                <w:kern w:val="0"/>
                <w:szCs w:val="21"/>
              </w:rPr>
              <w:t>40*60cm</w:t>
            </w:r>
          </w:p>
          <w:p>
            <w:pPr>
              <w:widowControl/>
              <w:spacing w:line="310" w:lineRule="exact"/>
              <w:textAlignment w:val="bottom"/>
              <w:rPr>
                <w:rFonts w:hint="eastAsia" w:ascii="宋体" w:hAnsi="宋体" w:cs="宋体"/>
                <w:color w:val="000000"/>
                <w:szCs w:val="21"/>
              </w:rPr>
            </w:pPr>
            <w:r>
              <w:rPr>
                <w:rFonts w:hint="eastAsia" w:ascii="宋体" w:hAnsi="宋体"/>
                <w:color w:val="000000"/>
                <w:szCs w:val="21"/>
              </w:rPr>
              <w:t>★</w:t>
            </w:r>
            <w:r>
              <w:rPr>
                <w:rFonts w:hint="eastAsia" w:ascii="宋体" w:hAnsi="宋体" w:cs="宋体"/>
                <w:color w:val="000000"/>
                <w:kern w:val="0"/>
                <w:szCs w:val="21"/>
              </w:rPr>
              <w:t>太空棉</w:t>
            </w: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9</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枕芯</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个</w:t>
            </w:r>
          </w:p>
        </w:tc>
        <w:tc>
          <w:tcPr>
            <w:tcW w:w="4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color w:val="000000"/>
                <w:kern w:val="0"/>
                <w:szCs w:val="21"/>
              </w:rPr>
            </w:pPr>
            <w:r>
              <w:rPr>
                <w:rFonts w:hint="eastAsia" w:ascii="宋体" w:hAnsi="宋体" w:cs="宋体"/>
                <w:color w:val="000000"/>
                <w:kern w:val="0"/>
                <w:szCs w:val="21"/>
              </w:rPr>
              <w:t>40*60cm</w:t>
            </w:r>
          </w:p>
          <w:p>
            <w:pPr>
              <w:widowControl/>
              <w:spacing w:line="310" w:lineRule="exact"/>
              <w:textAlignment w:val="bottom"/>
              <w:rPr>
                <w:rFonts w:hint="eastAsia" w:ascii="宋体" w:hAnsi="宋体" w:cs="宋体"/>
                <w:color w:val="000000"/>
                <w:szCs w:val="21"/>
              </w:rPr>
            </w:pPr>
            <w:r>
              <w:rPr>
                <w:rFonts w:hint="eastAsia" w:ascii="宋体" w:hAnsi="宋体"/>
                <w:color w:val="000000"/>
                <w:szCs w:val="21"/>
              </w:rPr>
              <w:t>★</w:t>
            </w:r>
            <w:r>
              <w:rPr>
                <w:rFonts w:hint="eastAsia" w:ascii="宋体" w:hAnsi="宋体" w:cs="宋体"/>
                <w:color w:val="000000"/>
                <w:kern w:val="0"/>
                <w:szCs w:val="21"/>
              </w:rPr>
              <w:t>木棉</w:t>
            </w: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枕芯</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个</w:t>
            </w:r>
          </w:p>
        </w:tc>
        <w:tc>
          <w:tcPr>
            <w:tcW w:w="4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color w:val="000000"/>
                <w:kern w:val="0"/>
                <w:szCs w:val="21"/>
              </w:rPr>
            </w:pPr>
            <w:r>
              <w:rPr>
                <w:rFonts w:hint="eastAsia" w:ascii="宋体" w:hAnsi="宋体" w:cs="宋体"/>
                <w:color w:val="000000"/>
                <w:kern w:val="0"/>
                <w:szCs w:val="21"/>
              </w:rPr>
              <w:t>40*45cm</w:t>
            </w:r>
          </w:p>
          <w:p>
            <w:pPr>
              <w:widowControl/>
              <w:spacing w:line="310" w:lineRule="exact"/>
              <w:textAlignment w:val="bottom"/>
              <w:rPr>
                <w:rFonts w:hint="eastAsia" w:ascii="宋体" w:hAnsi="宋体" w:cs="宋体"/>
                <w:color w:val="000000"/>
                <w:szCs w:val="21"/>
              </w:rPr>
            </w:pPr>
            <w:r>
              <w:rPr>
                <w:rFonts w:hint="eastAsia" w:ascii="宋体" w:hAnsi="宋体"/>
                <w:color w:val="000000"/>
                <w:szCs w:val="21"/>
              </w:rPr>
              <w:t>★</w:t>
            </w:r>
            <w:r>
              <w:rPr>
                <w:rFonts w:hint="eastAsia" w:ascii="宋体" w:hAnsi="宋体" w:cs="宋体"/>
                <w:color w:val="000000"/>
                <w:kern w:val="0"/>
                <w:szCs w:val="21"/>
              </w:rPr>
              <w:t>木棉</w:t>
            </w: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11</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厨师夏装</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套</w:t>
            </w:r>
          </w:p>
        </w:tc>
        <w:tc>
          <w:tcPr>
            <w:tcW w:w="4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kern w:val="0"/>
                <w:szCs w:val="21"/>
              </w:rPr>
            </w:pPr>
            <w:r>
              <w:rPr>
                <w:rFonts w:hint="eastAsia" w:ascii="宋体" w:hAnsi="宋体" w:cs="宋体"/>
                <w:kern w:val="0"/>
                <w:szCs w:val="21"/>
              </w:rPr>
              <w:t>L-XXL</w:t>
            </w:r>
          </w:p>
          <w:p>
            <w:pPr>
              <w:widowControl/>
              <w:spacing w:line="310" w:lineRule="exact"/>
              <w:textAlignment w:val="bottom"/>
              <w:rPr>
                <w:rFonts w:hint="eastAsia" w:ascii="宋体" w:hAnsi="宋体" w:cs="宋体"/>
                <w:szCs w:val="21"/>
              </w:rPr>
            </w:pPr>
            <w:r>
              <w:rPr>
                <w:rFonts w:hint="eastAsia" w:ascii="宋体" w:hAnsi="宋体" w:cs="宋体"/>
                <w:szCs w:val="21"/>
              </w:rPr>
              <w:t>涤纶65%，棉35%</w:t>
            </w: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12</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厨师冬装</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套</w:t>
            </w:r>
          </w:p>
        </w:tc>
        <w:tc>
          <w:tcPr>
            <w:tcW w:w="4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kern w:val="0"/>
                <w:szCs w:val="21"/>
              </w:rPr>
            </w:pPr>
            <w:r>
              <w:rPr>
                <w:rFonts w:hint="eastAsia" w:ascii="宋体" w:hAnsi="宋体" w:cs="宋体"/>
                <w:kern w:val="0"/>
                <w:szCs w:val="21"/>
              </w:rPr>
              <w:t>L-XXL</w:t>
            </w:r>
          </w:p>
          <w:p>
            <w:pPr>
              <w:widowControl/>
              <w:spacing w:line="310" w:lineRule="exact"/>
              <w:textAlignment w:val="bottom"/>
              <w:rPr>
                <w:rFonts w:hint="eastAsia" w:ascii="宋体" w:hAnsi="宋体" w:cs="宋体"/>
                <w:szCs w:val="21"/>
              </w:rPr>
            </w:pPr>
            <w:r>
              <w:rPr>
                <w:rFonts w:hint="eastAsia" w:ascii="宋体" w:hAnsi="宋体" w:cs="宋体"/>
                <w:szCs w:val="21"/>
              </w:rPr>
              <w:t>涤纶65%，棉35%</w:t>
            </w: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13</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勤杂员夏装工作服</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套</w:t>
            </w:r>
          </w:p>
        </w:tc>
        <w:tc>
          <w:tcPr>
            <w:tcW w:w="4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kern w:val="0"/>
                <w:szCs w:val="21"/>
              </w:rPr>
            </w:pPr>
            <w:r>
              <w:rPr>
                <w:rFonts w:hint="eastAsia" w:ascii="宋体" w:hAnsi="宋体" w:cs="宋体"/>
                <w:kern w:val="0"/>
                <w:szCs w:val="21"/>
              </w:rPr>
              <w:t>L-XXL</w:t>
            </w:r>
          </w:p>
          <w:p>
            <w:pPr>
              <w:widowControl/>
              <w:spacing w:line="310" w:lineRule="exact"/>
              <w:textAlignment w:val="bottom"/>
              <w:rPr>
                <w:rFonts w:hint="eastAsia" w:ascii="宋体" w:hAnsi="宋体" w:cs="宋体"/>
                <w:szCs w:val="21"/>
              </w:rPr>
            </w:pPr>
            <w:r>
              <w:rPr>
                <w:rFonts w:hint="eastAsia" w:ascii="宋体" w:hAnsi="宋体" w:cs="宋体"/>
                <w:szCs w:val="21"/>
              </w:rPr>
              <w:t>涤纶65%，棉35%</w:t>
            </w: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14</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勤杂员冬装工作服</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套</w:t>
            </w:r>
          </w:p>
        </w:tc>
        <w:tc>
          <w:tcPr>
            <w:tcW w:w="4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kern w:val="0"/>
                <w:szCs w:val="21"/>
              </w:rPr>
            </w:pPr>
            <w:r>
              <w:rPr>
                <w:rFonts w:hint="eastAsia" w:ascii="宋体" w:hAnsi="宋体" w:cs="宋体"/>
                <w:kern w:val="0"/>
                <w:szCs w:val="21"/>
              </w:rPr>
              <w:t>L-XXL</w:t>
            </w:r>
          </w:p>
          <w:p>
            <w:pPr>
              <w:widowControl/>
              <w:spacing w:line="310" w:lineRule="exact"/>
              <w:textAlignment w:val="bottom"/>
              <w:rPr>
                <w:rFonts w:hint="eastAsia" w:ascii="宋体" w:hAnsi="宋体" w:cs="宋体"/>
                <w:szCs w:val="21"/>
              </w:rPr>
            </w:pPr>
            <w:r>
              <w:rPr>
                <w:rFonts w:hint="eastAsia" w:ascii="宋体" w:hAnsi="宋体" w:cs="宋体"/>
                <w:szCs w:val="21"/>
              </w:rPr>
              <w:t>涤纶65%，棉35%</w:t>
            </w: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15</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护士孕妇服（冬）</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件</w:t>
            </w:r>
          </w:p>
        </w:tc>
        <w:tc>
          <w:tcPr>
            <w:tcW w:w="411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numPr>
                <w:ilvl w:val="0"/>
                <w:numId w:val="2"/>
              </w:numPr>
              <w:spacing w:line="310" w:lineRule="exact"/>
              <w:textAlignment w:val="bottom"/>
              <w:rPr>
                <w:rFonts w:hint="eastAsia" w:ascii="宋体" w:hAnsi="宋体" w:cs="宋体"/>
                <w:szCs w:val="21"/>
              </w:rPr>
            </w:pPr>
            <w:r>
              <w:rPr>
                <w:rFonts w:hint="eastAsia" w:ascii="宋体" w:hAnsi="宋体" w:cs="宋体"/>
                <w:szCs w:val="21"/>
              </w:rPr>
              <w:t>XXL</w:t>
            </w:r>
          </w:p>
          <w:p>
            <w:pPr>
              <w:widowControl/>
              <w:spacing w:line="310" w:lineRule="exact"/>
              <w:textAlignment w:val="bottom"/>
              <w:rPr>
                <w:rFonts w:hint="eastAsia" w:ascii="宋体" w:hAnsi="宋体" w:cs="宋体"/>
                <w:szCs w:val="21"/>
              </w:rPr>
            </w:pPr>
            <w:r>
              <w:rPr>
                <w:rFonts w:hint="eastAsia" w:ascii="宋体" w:hAnsi="宋体"/>
                <w:color w:val="000000"/>
                <w:szCs w:val="21"/>
              </w:rPr>
              <w:t>★</w:t>
            </w:r>
            <w:r>
              <w:rPr>
                <w:rFonts w:hint="eastAsia" w:ascii="宋体" w:hAnsi="宋体" w:cs="宋体"/>
                <w:color w:val="000000"/>
                <w:kern w:val="0"/>
                <w:szCs w:val="21"/>
              </w:rPr>
              <w:t>面料：高级医护服装针织面料，面料纹路美观，悬垂性佳，永久抗静电；防透耐磨、耐工业洗涤、穿着舒适；采用环保耐氯漂分散染料，经高温高压染色、预缩、热定型等全工序处理。</w:t>
            </w:r>
            <w:r>
              <w:rPr>
                <w:rFonts w:hint="eastAsia" w:ascii="宋体" w:hAnsi="宋体" w:cs="宋体"/>
                <w:color w:val="000000"/>
                <w:kern w:val="0"/>
                <w:szCs w:val="21"/>
                <w:lang w:bidi="ar"/>
              </w:rPr>
              <w:t xml:space="preserve">夏装面料名称：全工艺涤府，配比参数：T/C:65/35，密度参数：104*61，纱支参数：25*22.6。冬装面料名称：双面双股涤卡，配比参数：T/C:65/35，密度参数：138*71，纱支参数：45/2s*23。  </w:t>
            </w:r>
            <w:r>
              <w:rPr>
                <w:rFonts w:hint="eastAsia" w:ascii="宋体" w:hAnsi="宋体" w:cs="宋体"/>
                <w:color w:val="000000"/>
                <w:kern w:val="0"/>
                <w:szCs w:val="21"/>
              </w:rPr>
              <w:br w:type="textWrapping"/>
            </w:r>
            <w:r>
              <w:rPr>
                <w:rFonts w:hint="eastAsia" w:ascii="宋体" w:hAnsi="宋体"/>
                <w:color w:val="000000"/>
                <w:szCs w:val="21"/>
              </w:rPr>
              <w:t>★</w:t>
            </w:r>
            <w:r>
              <w:rPr>
                <w:rFonts w:hint="eastAsia" w:ascii="宋体" w:hAnsi="宋体" w:cs="宋体"/>
                <w:color w:val="000000"/>
                <w:kern w:val="0"/>
                <w:szCs w:val="21"/>
              </w:rPr>
              <w:t xml:space="preserve">（1）甲醛含量PH值等符合GB18401-2010 B类产品标准；                                                                                                                                                              </w:t>
            </w:r>
            <w:r>
              <w:rPr>
                <w:rFonts w:hint="eastAsia" w:ascii="宋体" w:hAnsi="宋体" w:cs="宋体"/>
                <w:color w:val="000000"/>
                <w:kern w:val="0"/>
                <w:szCs w:val="21"/>
              </w:rPr>
              <w:br w:type="textWrapping"/>
            </w:r>
            <w:r>
              <w:rPr>
                <w:rFonts w:hint="eastAsia" w:ascii="宋体" w:hAnsi="宋体"/>
                <w:color w:val="000000"/>
                <w:szCs w:val="21"/>
              </w:rPr>
              <w:t>★</w:t>
            </w:r>
            <w:r>
              <w:rPr>
                <w:rFonts w:hint="eastAsia" w:ascii="宋体" w:hAnsi="宋体" w:cs="宋体"/>
                <w:color w:val="000000"/>
                <w:kern w:val="0"/>
                <w:szCs w:val="21"/>
              </w:rPr>
              <w:t xml:space="preserve">（2）其他技术规范内的要求   </w:t>
            </w:r>
            <w:r>
              <w:rPr>
                <w:rFonts w:hint="eastAsia" w:ascii="宋体" w:hAnsi="宋体" w:cs="宋体"/>
                <w:color w:val="000000"/>
                <w:kern w:val="0"/>
                <w:szCs w:val="21"/>
              </w:rPr>
              <w:br w:type="textWrapping"/>
            </w:r>
            <w:r>
              <w:rPr>
                <w:rFonts w:hint="eastAsia" w:ascii="宋体" w:hAnsi="宋体"/>
                <w:color w:val="000000"/>
                <w:szCs w:val="21"/>
              </w:rPr>
              <w:t>★</w:t>
            </w:r>
            <w:r>
              <w:rPr>
                <w:rFonts w:hint="eastAsia" w:ascii="宋体" w:hAnsi="宋体" w:cs="宋体"/>
                <w:color w:val="000000"/>
                <w:kern w:val="0"/>
                <w:szCs w:val="21"/>
              </w:rPr>
              <w:t>(3）特别要求：印字，款式按采购方要求。</w:t>
            </w: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16</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护士孕妇服（夏）</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件</w:t>
            </w:r>
          </w:p>
        </w:tc>
        <w:tc>
          <w:tcPr>
            <w:tcW w:w="4110"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szCs w:val="21"/>
              </w:rPr>
            </w:pP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17</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护士孕妇服</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套</w:t>
            </w:r>
          </w:p>
        </w:tc>
        <w:tc>
          <w:tcPr>
            <w:tcW w:w="4110"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szCs w:val="21"/>
              </w:rPr>
            </w:pP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18</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护士夏装大褂</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件</w:t>
            </w:r>
          </w:p>
        </w:tc>
        <w:tc>
          <w:tcPr>
            <w:tcW w:w="4110"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szCs w:val="21"/>
              </w:rPr>
            </w:pP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19</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护士冬装大褂</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件</w:t>
            </w:r>
          </w:p>
        </w:tc>
        <w:tc>
          <w:tcPr>
            <w:tcW w:w="4110"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szCs w:val="21"/>
              </w:rPr>
            </w:pP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20</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护士冬装套装</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套</w:t>
            </w:r>
          </w:p>
        </w:tc>
        <w:tc>
          <w:tcPr>
            <w:tcW w:w="4110"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szCs w:val="21"/>
              </w:rPr>
            </w:pP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21</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护士夏装套装</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套</w:t>
            </w:r>
          </w:p>
        </w:tc>
        <w:tc>
          <w:tcPr>
            <w:tcW w:w="4110"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szCs w:val="21"/>
              </w:rPr>
            </w:pP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22</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护士长裤</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条</w:t>
            </w:r>
          </w:p>
        </w:tc>
        <w:tc>
          <w:tcPr>
            <w:tcW w:w="4110"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szCs w:val="21"/>
              </w:rPr>
            </w:pP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1825"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szCs w:val="21"/>
              </w:rPr>
            </w:pPr>
            <w:r>
              <w:rPr>
                <w:rFonts w:hint="eastAsia" w:ascii="宋体" w:hAnsi="宋体" w:cs="宋体"/>
                <w:kern w:val="0"/>
                <w:szCs w:val="21"/>
              </w:rPr>
              <w:t>23</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szCs w:val="21"/>
              </w:rPr>
            </w:pPr>
            <w:r>
              <w:rPr>
                <w:rFonts w:hint="eastAsia" w:ascii="宋体" w:hAnsi="宋体" w:cs="宋体"/>
                <w:kern w:val="0"/>
                <w:szCs w:val="21"/>
              </w:rPr>
              <w:t>护士分体套装（中袖）</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szCs w:val="21"/>
              </w:rPr>
            </w:pPr>
            <w:r>
              <w:rPr>
                <w:rFonts w:hint="eastAsia" w:ascii="宋体" w:hAnsi="宋体" w:cs="宋体"/>
                <w:kern w:val="0"/>
                <w:szCs w:val="21"/>
              </w:rPr>
              <w:t>套</w:t>
            </w:r>
          </w:p>
        </w:tc>
        <w:tc>
          <w:tcPr>
            <w:tcW w:w="411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szCs w:val="21"/>
              </w:rPr>
            </w:pP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szCs w:val="21"/>
              </w:rPr>
            </w:pPr>
          </w:p>
        </w:tc>
      </w:tr>
      <w:tr>
        <w:tblPrEx>
          <w:tblCellMar>
            <w:top w:w="0" w:type="dxa"/>
            <w:left w:w="0" w:type="dxa"/>
            <w:bottom w:w="0" w:type="dxa"/>
            <w:right w:w="0" w:type="dxa"/>
          </w:tblCellMar>
        </w:tblPrEx>
        <w:trPr>
          <w:trHeight w:val="54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24</w:t>
            </w:r>
          </w:p>
        </w:tc>
        <w:tc>
          <w:tcPr>
            <w:tcW w:w="1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女医生夏装</w:t>
            </w:r>
            <w:r>
              <w:rPr>
                <w:rFonts w:hint="eastAsia" w:ascii="宋体" w:hAnsi="宋体" w:cs="宋体"/>
                <w:color w:val="000000"/>
                <w:kern w:val="0"/>
                <w:szCs w:val="21"/>
              </w:rPr>
              <w:br w:type="textWrapping"/>
            </w:r>
            <w:r>
              <w:rPr>
                <w:rFonts w:hint="eastAsia" w:ascii="宋体" w:hAnsi="宋体" w:cs="宋体"/>
                <w:color w:val="000000"/>
                <w:kern w:val="0"/>
                <w:szCs w:val="21"/>
              </w:rPr>
              <w:t>（孕妇装大褂）</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件</w:t>
            </w:r>
          </w:p>
        </w:tc>
        <w:tc>
          <w:tcPr>
            <w:tcW w:w="411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szCs w:val="21"/>
              </w:rPr>
            </w:pPr>
            <w:r>
              <w:rPr>
                <w:rFonts w:hint="eastAsia" w:ascii="宋体" w:hAnsi="宋体" w:cs="宋体"/>
                <w:szCs w:val="21"/>
              </w:rPr>
              <w:t>S-XXL</w:t>
            </w:r>
          </w:p>
          <w:p>
            <w:pPr>
              <w:widowControl/>
              <w:spacing w:line="310" w:lineRule="exact"/>
              <w:textAlignment w:val="bottom"/>
              <w:rPr>
                <w:rFonts w:hint="eastAsia" w:ascii="宋体" w:hAnsi="宋体" w:cs="宋体"/>
                <w:color w:val="000000"/>
                <w:szCs w:val="21"/>
              </w:rPr>
            </w:pPr>
            <w:r>
              <w:rPr>
                <w:sz w:val="21"/>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196850</wp:posOffset>
                      </wp:positionV>
                      <wp:extent cx="2600325" cy="9525"/>
                      <wp:effectExtent l="0" t="0" r="0" b="0"/>
                      <wp:wrapNone/>
                      <wp:docPr id="3" name="直接连接符 3"/>
                      <wp:cNvGraphicFramePr/>
                      <a:graphic xmlns:a="http://schemas.openxmlformats.org/drawingml/2006/main">
                        <a:graphicData uri="http://schemas.microsoft.com/office/word/2010/wordprocessingShape">
                          <wps:wsp>
                            <wps:cNvCnPr/>
                            <wps:spPr>
                              <a:xfrm>
                                <a:off x="3061970" y="9674225"/>
                                <a:ext cx="2600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2pt;margin-top:15.5pt;height:0.75pt;width:204.75pt;z-index:251658240;mso-width-relative:page;mso-height-relative:page;" filled="f" stroked="t" coordsize="21600,21600" o:gfxdata="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ttuPXWAAAABwEAAA8AAAAAAAAAAQAg&#10;AAAAIgAAAGRycy9kb3ducmV2LnhtbFBLAQIUABQAAAAIAIdO4kB6GDFS1wEAAHIDAAAOAAAAAAAA&#10;AAEAIAAAACUBAABkcnMvZTJvRG9jLnhtbFBLBQYAAAAABgAGAFkBAABuBQAAAAA=&#10;">
                      <v:fill on="f" focussize="0,0"/>
                      <v:stroke weight="0.5pt" color="#000000 [3200]" miterlimit="8" joinstyle="miter"/>
                      <v:imagedata o:title=""/>
                      <o:lock v:ext="edit" aspectratio="f"/>
                    </v:line>
                  </w:pict>
                </mc:Fallback>
              </mc:AlternateContent>
            </w:r>
            <w:r>
              <w:rPr>
                <w:rFonts w:hint="eastAsia" w:ascii="宋体" w:hAnsi="宋体"/>
                <w:color w:val="000000"/>
                <w:szCs w:val="21"/>
              </w:rPr>
              <w:t>★</w:t>
            </w:r>
            <w:r>
              <w:rPr>
                <w:rFonts w:hint="eastAsia" w:ascii="宋体" w:hAnsi="宋体" w:cs="宋体"/>
                <w:color w:val="000000"/>
                <w:kern w:val="0"/>
                <w:szCs w:val="21"/>
              </w:rPr>
              <w:t>面料：高级医护服装针织面料，面料纹路</w:t>
            </w:r>
            <w:r>
              <w:rPr>
                <w:sz w:val="21"/>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-4445</wp:posOffset>
                      </wp:positionV>
                      <wp:extent cx="2943225" cy="9525"/>
                      <wp:effectExtent l="0" t="0" r="0" b="0"/>
                      <wp:wrapNone/>
                      <wp:docPr id="4" name="直接连接符 4"/>
                      <wp:cNvGraphicFramePr/>
                      <a:graphic xmlns:a="http://schemas.openxmlformats.org/drawingml/2006/main">
                        <a:graphicData uri="http://schemas.microsoft.com/office/word/2010/wordprocessingShape">
                          <wps:wsp>
                            <wps:cNvCnPr/>
                            <wps:spPr>
                              <a:xfrm flipV="1">
                                <a:off x="3042920" y="916305"/>
                                <a:ext cx="2943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3pt;margin-top:-0.35pt;height:0.75pt;width:231.75pt;z-index:251659264;mso-width-relative:page;mso-height-relative:page;" filled="f" stroked="t" coordsize="21600,21600" o:gfxdata="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bXX6nTAAAABAEAAA8AAAAAAAAA&#10;AQAgAAAAIgAAAGRycy9kb3ducmV2LnhtbFBLAQIUABQAAAAIAIdO4kBbdPh63QEAAHsDAAAOAAAA&#10;AAAAAAEAIAAAACIBAABkcnMvZTJvRG9jLnhtbFBLBQYAAAAABgAGAFkBAABxBQAAAAA=&#10;">
                      <v:fill on="f" focussize="0,0"/>
                      <v:stroke weight="0.5pt" color="#000000 [3200]" miterlimit="8" joinstyle="miter"/>
                      <v:imagedata o:title=""/>
                      <o:lock v:ext="edit" aspectratio="f"/>
                    </v:line>
                  </w:pict>
                </mc:Fallback>
              </mc:AlternateContent>
            </w:r>
            <w:r>
              <w:rPr>
                <w:rFonts w:hint="eastAsia" w:ascii="宋体" w:hAnsi="宋体" w:cs="宋体"/>
                <w:color w:val="000000"/>
                <w:kern w:val="0"/>
                <w:szCs w:val="21"/>
              </w:rPr>
              <w:t>美观，悬垂性佳，永久抗静电；防透耐磨、耐工业洗涤、穿着舒适；采用环保耐氯漂分散染料，经高温高压染色、预缩、热定型等全工序处理。</w:t>
            </w:r>
            <w:r>
              <w:rPr>
                <w:rFonts w:hint="eastAsia" w:ascii="宋体" w:hAnsi="宋体" w:cs="宋体"/>
                <w:color w:val="000000"/>
                <w:kern w:val="0"/>
                <w:szCs w:val="21"/>
                <w:lang w:bidi="ar"/>
              </w:rPr>
              <w:t xml:space="preserve">夏装面料名称：全工艺涤府，配比参数：T/C:65/35，密度参数：104*61，纱支参数：25*22.6。冬装面料名称：双面双股涤卡，配比参数：T/C:65/35，密度参数：138*71，纱支参数：45/2s*23。  </w:t>
            </w:r>
            <w:r>
              <w:rPr>
                <w:rFonts w:hint="eastAsia" w:ascii="宋体" w:hAnsi="宋体" w:cs="宋体"/>
                <w:color w:val="000000"/>
                <w:kern w:val="0"/>
                <w:szCs w:val="21"/>
              </w:rPr>
              <w:br w:type="textWrapping"/>
            </w:r>
            <w:r>
              <w:rPr>
                <w:rFonts w:hint="eastAsia" w:ascii="宋体" w:hAnsi="宋体"/>
                <w:color w:val="000000"/>
                <w:szCs w:val="21"/>
              </w:rPr>
              <w:t>★</w:t>
            </w:r>
            <w:r>
              <w:rPr>
                <w:rFonts w:hint="eastAsia" w:ascii="宋体" w:hAnsi="宋体" w:cs="宋体"/>
                <w:color w:val="000000"/>
                <w:kern w:val="0"/>
                <w:szCs w:val="21"/>
              </w:rPr>
              <w:t xml:space="preserve">（1）甲醛含量PH值等符合GB18401-2010 B类产品标准；                                                                                                                                                              </w:t>
            </w:r>
            <w:r>
              <w:rPr>
                <w:rFonts w:hint="eastAsia" w:ascii="宋体" w:hAnsi="宋体" w:cs="宋体"/>
                <w:color w:val="000000"/>
                <w:kern w:val="0"/>
                <w:szCs w:val="21"/>
              </w:rPr>
              <w:br w:type="textWrapping"/>
            </w:r>
            <w:r>
              <w:rPr>
                <w:rFonts w:hint="eastAsia" w:ascii="宋体" w:hAnsi="宋体"/>
                <w:color w:val="000000"/>
                <w:szCs w:val="21"/>
              </w:rPr>
              <w:t>★</w:t>
            </w:r>
            <w:r>
              <w:rPr>
                <w:rFonts w:hint="eastAsia" w:ascii="宋体" w:hAnsi="宋体" w:cs="宋体"/>
                <w:color w:val="000000"/>
                <w:kern w:val="0"/>
                <w:szCs w:val="21"/>
              </w:rPr>
              <w:t xml:space="preserve">（2）其他技术规范内的要求   </w:t>
            </w:r>
            <w:r>
              <w:rPr>
                <w:rFonts w:hint="eastAsia" w:ascii="宋体" w:hAnsi="宋体" w:cs="宋体"/>
                <w:color w:val="000000"/>
                <w:kern w:val="0"/>
                <w:szCs w:val="21"/>
              </w:rPr>
              <w:br w:type="textWrapping"/>
            </w:r>
            <w:r>
              <w:rPr>
                <w:rFonts w:hint="eastAsia" w:ascii="宋体" w:hAnsi="宋体"/>
                <w:color w:val="000000"/>
                <w:szCs w:val="21"/>
              </w:rPr>
              <w:t>★</w:t>
            </w:r>
            <w:r>
              <w:rPr>
                <w:rFonts w:hint="eastAsia" w:ascii="宋体" w:hAnsi="宋体" w:cs="宋体"/>
                <w:color w:val="000000"/>
                <w:kern w:val="0"/>
                <w:szCs w:val="21"/>
              </w:rPr>
              <w:t>(3）特别要求：印字，款式按采购方要求。</w:t>
            </w: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54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25</w:t>
            </w:r>
          </w:p>
        </w:tc>
        <w:tc>
          <w:tcPr>
            <w:tcW w:w="1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女医生冬装</w:t>
            </w:r>
            <w:r>
              <w:rPr>
                <w:rFonts w:hint="eastAsia" w:ascii="宋体" w:hAnsi="宋体" w:cs="宋体"/>
                <w:color w:val="000000"/>
                <w:kern w:val="0"/>
                <w:szCs w:val="21"/>
              </w:rPr>
              <w:br w:type="textWrapping"/>
            </w:r>
            <w:r>
              <w:rPr>
                <w:rFonts w:hint="eastAsia" w:ascii="宋体" w:hAnsi="宋体" w:cs="宋体"/>
                <w:color w:val="000000"/>
                <w:kern w:val="0"/>
                <w:szCs w:val="21"/>
              </w:rPr>
              <w:t>（孕妇装大褂）</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件</w:t>
            </w:r>
          </w:p>
        </w:tc>
        <w:tc>
          <w:tcPr>
            <w:tcW w:w="4110"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color w:val="000000"/>
                <w:szCs w:val="21"/>
              </w:rPr>
            </w:pP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26</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女医生冬装大褂</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件</w:t>
            </w:r>
          </w:p>
        </w:tc>
        <w:tc>
          <w:tcPr>
            <w:tcW w:w="4110"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color w:val="000000"/>
                <w:szCs w:val="21"/>
              </w:rPr>
            </w:pP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27</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女医生夏装大褂</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件</w:t>
            </w:r>
          </w:p>
        </w:tc>
        <w:tc>
          <w:tcPr>
            <w:tcW w:w="4110"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color w:val="000000"/>
                <w:szCs w:val="21"/>
              </w:rPr>
            </w:pP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szCs w:val="21"/>
              </w:rPr>
              <w:t>28</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男医生冬装大褂</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件</w:t>
            </w:r>
          </w:p>
        </w:tc>
        <w:tc>
          <w:tcPr>
            <w:tcW w:w="4110"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color w:val="000000"/>
                <w:szCs w:val="21"/>
              </w:rPr>
            </w:pP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szCs w:val="21"/>
              </w:rPr>
              <w:t>29</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男医生夏装大褂</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件</w:t>
            </w:r>
          </w:p>
        </w:tc>
        <w:tc>
          <w:tcPr>
            <w:tcW w:w="411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color w:val="000000"/>
                <w:szCs w:val="21"/>
              </w:rPr>
            </w:pP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30</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男医技冬装</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套</w:t>
            </w:r>
          </w:p>
        </w:tc>
        <w:tc>
          <w:tcPr>
            <w:tcW w:w="411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szCs w:val="21"/>
              </w:rPr>
            </w:pPr>
            <w:r>
              <w:rPr>
                <w:rFonts w:hint="eastAsia" w:ascii="宋体" w:hAnsi="宋体" w:cs="宋体"/>
                <w:szCs w:val="21"/>
              </w:rPr>
              <w:t>S-XXL</w:t>
            </w:r>
          </w:p>
          <w:p>
            <w:pPr>
              <w:widowControl/>
              <w:spacing w:line="310" w:lineRule="exact"/>
              <w:textAlignment w:val="bottom"/>
              <w:rPr>
                <w:rFonts w:hint="eastAsia" w:ascii="宋体" w:hAnsi="宋体" w:cs="宋体"/>
                <w:color w:val="000000"/>
                <w:szCs w:val="21"/>
              </w:rPr>
            </w:pPr>
            <w:r>
              <w:rPr>
                <w:rFonts w:hint="eastAsia" w:ascii="宋体" w:hAnsi="宋体"/>
                <w:color w:val="000000"/>
                <w:szCs w:val="21"/>
              </w:rPr>
              <w:t>★</w:t>
            </w:r>
            <w:r>
              <w:rPr>
                <w:rFonts w:hint="eastAsia" w:ascii="宋体" w:hAnsi="宋体" w:cs="宋体"/>
                <w:color w:val="000000"/>
                <w:kern w:val="0"/>
                <w:szCs w:val="21"/>
              </w:rPr>
              <w:t>面料：高级医护服装针织面料面料纹路美观，悬垂性佳，永久抗静电；防透耐磨、耐工业洗涤、穿着舒适；采用环保耐氯漂分散染料，经高温高压染色、预缩、热定型等全工序处理。</w:t>
            </w:r>
            <w:r>
              <w:rPr>
                <w:rFonts w:hint="eastAsia" w:ascii="宋体" w:hAnsi="宋体" w:cs="宋体"/>
                <w:color w:val="000000"/>
                <w:kern w:val="0"/>
                <w:szCs w:val="21"/>
                <w:lang w:bidi="ar"/>
              </w:rPr>
              <w:t xml:space="preserve">夏装面料名称：全工艺涤府，配比参数：T/C:65/35，密度参数：104*61，纱支参数：25*22.6。冬装面料名称：双面双股涤卡，配比参数：T/C:65/35，密度参数：138*71，纱支参数：45/2s*23。  </w:t>
            </w:r>
            <w:r>
              <w:rPr>
                <w:rFonts w:hint="eastAsia" w:ascii="宋体" w:hAnsi="宋体" w:cs="宋体"/>
                <w:color w:val="000000"/>
                <w:kern w:val="0"/>
                <w:szCs w:val="21"/>
              </w:rPr>
              <w:br w:type="textWrapping"/>
            </w:r>
            <w:r>
              <w:rPr>
                <w:rFonts w:hint="eastAsia" w:ascii="宋体" w:hAnsi="宋体"/>
                <w:color w:val="000000"/>
                <w:szCs w:val="21"/>
              </w:rPr>
              <w:t>★</w:t>
            </w:r>
            <w:r>
              <w:rPr>
                <w:rFonts w:hint="eastAsia" w:ascii="宋体" w:hAnsi="宋体" w:cs="宋体"/>
                <w:color w:val="000000"/>
                <w:kern w:val="0"/>
                <w:szCs w:val="21"/>
              </w:rPr>
              <w:t xml:space="preserve">（1）甲醛含量PH值等符合GB18401-2010 B类产品标准；                                                                                                                                                              </w:t>
            </w:r>
            <w:r>
              <w:rPr>
                <w:rFonts w:hint="eastAsia" w:ascii="宋体" w:hAnsi="宋体" w:cs="宋体"/>
                <w:color w:val="000000"/>
                <w:kern w:val="0"/>
                <w:szCs w:val="21"/>
              </w:rPr>
              <w:br w:type="textWrapping"/>
            </w:r>
            <w:r>
              <w:rPr>
                <w:rFonts w:hint="eastAsia" w:ascii="宋体" w:hAnsi="宋体"/>
                <w:color w:val="000000"/>
                <w:szCs w:val="21"/>
              </w:rPr>
              <w:t>★</w:t>
            </w:r>
            <w:r>
              <w:rPr>
                <w:rFonts w:hint="eastAsia" w:ascii="宋体" w:hAnsi="宋体" w:cs="宋体"/>
                <w:color w:val="000000"/>
                <w:kern w:val="0"/>
                <w:szCs w:val="21"/>
              </w:rPr>
              <w:t xml:space="preserve">（2）其他技术规范内的要求   </w:t>
            </w:r>
            <w:r>
              <w:rPr>
                <w:rFonts w:hint="eastAsia" w:ascii="宋体" w:hAnsi="宋体" w:cs="宋体"/>
                <w:color w:val="000000"/>
                <w:kern w:val="0"/>
                <w:szCs w:val="21"/>
              </w:rPr>
              <w:br w:type="textWrapping"/>
            </w:r>
            <w:r>
              <w:rPr>
                <w:rFonts w:hint="eastAsia" w:ascii="宋体" w:hAnsi="宋体"/>
                <w:color w:val="000000"/>
                <w:szCs w:val="21"/>
              </w:rPr>
              <w:t>★</w:t>
            </w:r>
            <w:r>
              <w:rPr>
                <w:rFonts w:hint="eastAsia" w:ascii="宋体" w:hAnsi="宋体" w:cs="宋体"/>
                <w:color w:val="000000"/>
                <w:kern w:val="0"/>
                <w:szCs w:val="21"/>
              </w:rPr>
              <w:t>(3）特别要求：印字，款式按采购方要求。</w:t>
            </w: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31</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男医技冬装大褂</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件</w:t>
            </w:r>
          </w:p>
        </w:tc>
        <w:tc>
          <w:tcPr>
            <w:tcW w:w="4110"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color w:val="000000"/>
                <w:szCs w:val="21"/>
              </w:rPr>
            </w:pP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32</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男医技夏装</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套</w:t>
            </w:r>
          </w:p>
        </w:tc>
        <w:tc>
          <w:tcPr>
            <w:tcW w:w="4110"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color w:val="000000"/>
                <w:szCs w:val="21"/>
              </w:rPr>
            </w:pP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33</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男医技夏装大褂</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件</w:t>
            </w:r>
          </w:p>
        </w:tc>
        <w:tc>
          <w:tcPr>
            <w:tcW w:w="4110"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color w:val="000000"/>
                <w:szCs w:val="21"/>
              </w:rPr>
            </w:pP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34</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女医技冬装</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套</w:t>
            </w:r>
          </w:p>
        </w:tc>
        <w:tc>
          <w:tcPr>
            <w:tcW w:w="4110"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color w:val="000000"/>
                <w:szCs w:val="21"/>
              </w:rPr>
            </w:pP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35</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女医技冬装大褂</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件</w:t>
            </w:r>
          </w:p>
        </w:tc>
        <w:tc>
          <w:tcPr>
            <w:tcW w:w="4110"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color w:val="000000"/>
                <w:szCs w:val="21"/>
              </w:rPr>
            </w:pP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36</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女医技夏装</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套</w:t>
            </w:r>
          </w:p>
        </w:tc>
        <w:tc>
          <w:tcPr>
            <w:tcW w:w="4110"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color w:val="000000"/>
                <w:szCs w:val="21"/>
              </w:rPr>
            </w:pP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37</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女医技夏装大褂</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件</w:t>
            </w:r>
          </w:p>
        </w:tc>
        <w:tc>
          <w:tcPr>
            <w:tcW w:w="4110"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color w:val="000000"/>
                <w:szCs w:val="21"/>
              </w:rPr>
            </w:pP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szCs w:val="21"/>
              </w:rPr>
              <w:t>38</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录入员蓝色冬装大褂</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件</w:t>
            </w:r>
          </w:p>
        </w:tc>
        <w:tc>
          <w:tcPr>
            <w:tcW w:w="4110"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color w:val="000000"/>
                <w:szCs w:val="21"/>
              </w:rPr>
            </w:pP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szCs w:val="21"/>
              </w:rPr>
              <w:t>39</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女训练师夏装套装</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套</w:t>
            </w:r>
          </w:p>
        </w:tc>
        <w:tc>
          <w:tcPr>
            <w:tcW w:w="4110"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color w:val="000000"/>
                <w:szCs w:val="21"/>
              </w:rPr>
            </w:pP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40</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女训练师冬装套装</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套</w:t>
            </w:r>
          </w:p>
        </w:tc>
        <w:tc>
          <w:tcPr>
            <w:tcW w:w="4110"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color w:val="000000"/>
                <w:szCs w:val="21"/>
              </w:rPr>
            </w:pP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41</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男训练师夏装套装</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套</w:t>
            </w:r>
          </w:p>
        </w:tc>
        <w:tc>
          <w:tcPr>
            <w:tcW w:w="4110"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color w:val="000000"/>
                <w:szCs w:val="21"/>
              </w:rPr>
            </w:pP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115"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42</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男训练师冬装套装</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套</w:t>
            </w:r>
          </w:p>
        </w:tc>
        <w:tc>
          <w:tcPr>
            <w:tcW w:w="411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color w:val="000000"/>
                <w:szCs w:val="21"/>
              </w:rPr>
            </w:pP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54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43</w:t>
            </w:r>
          </w:p>
        </w:tc>
        <w:tc>
          <w:tcPr>
            <w:tcW w:w="1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10" w:lineRule="exact"/>
              <w:jc w:val="center"/>
              <w:textAlignment w:val="bottom"/>
              <w:rPr>
                <w:rFonts w:hint="eastAsia" w:ascii="宋体" w:hAnsi="宋体" w:cs="宋体"/>
                <w:color w:val="000000"/>
                <w:kern w:val="0"/>
                <w:szCs w:val="21"/>
              </w:rPr>
            </w:pPr>
            <w:r>
              <w:rPr>
                <w:rFonts w:hint="eastAsia" w:ascii="宋体" w:hAnsi="宋体" w:cs="宋体"/>
                <w:color w:val="000000"/>
                <w:kern w:val="0"/>
                <w:szCs w:val="21"/>
              </w:rPr>
              <w:t>女款分体洗手衣夏装</w:t>
            </w:r>
          </w:p>
          <w:p>
            <w:pPr>
              <w:widowControl/>
              <w:spacing w:line="310" w:lineRule="exact"/>
              <w:jc w:val="center"/>
              <w:textAlignment w:val="bottom"/>
              <w:rPr>
                <w:rFonts w:hint="eastAsia" w:ascii="宋体" w:hAnsi="宋体" w:cs="宋体"/>
                <w:color w:val="000000"/>
                <w:kern w:val="0"/>
                <w:szCs w:val="21"/>
              </w:rPr>
            </w:pPr>
            <w:r>
              <w:rPr>
                <w:rFonts w:hint="eastAsia" w:ascii="宋体" w:hAnsi="宋体" w:cs="宋体"/>
                <w:color w:val="000000"/>
                <w:kern w:val="0"/>
                <w:szCs w:val="21"/>
              </w:rPr>
              <w:t>（部分科室做中袖）</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套</w:t>
            </w:r>
          </w:p>
        </w:tc>
        <w:tc>
          <w:tcPr>
            <w:tcW w:w="411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numPr>
                <w:ilvl w:val="0"/>
                <w:numId w:val="3"/>
              </w:numPr>
              <w:spacing w:line="310" w:lineRule="exact"/>
              <w:textAlignment w:val="bottom"/>
              <w:rPr>
                <w:rFonts w:hint="eastAsia" w:ascii="宋体" w:hAnsi="宋体" w:cs="宋体"/>
                <w:color w:val="000000"/>
                <w:szCs w:val="21"/>
              </w:rPr>
            </w:pPr>
            <w:r>
              <w:rPr>
                <w:rFonts w:hint="eastAsia" w:ascii="宋体" w:hAnsi="宋体" w:cs="宋体"/>
                <w:color w:val="000000"/>
                <w:szCs w:val="21"/>
              </w:rPr>
              <w:t>XXL</w:t>
            </w:r>
          </w:p>
          <w:p>
            <w:pPr>
              <w:widowControl/>
              <w:spacing w:line="310" w:lineRule="exact"/>
              <w:textAlignment w:val="bottom"/>
              <w:rPr>
                <w:rFonts w:hint="eastAsia" w:ascii="宋体" w:hAnsi="宋体" w:cs="宋体"/>
                <w:color w:val="000000"/>
                <w:szCs w:val="21"/>
              </w:rPr>
            </w:pPr>
            <w:r>
              <w:rPr>
                <w:rFonts w:hint="eastAsia" w:ascii="宋体" w:hAnsi="宋体"/>
                <w:color w:val="000000"/>
                <w:szCs w:val="21"/>
              </w:rPr>
              <w:t>★</w:t>
            </w:r>
            <w:r>
              <w:rPr>
                <w:rFonts w:hint="eastAsia" w:ascii="宋体" w:hAnsi="宋体" w:cs="宋体"/>
                <w:color w:val="000000"/>
                <w:kern w:val="0"/>
                <w:szCs w:val="21"/>
              </w:rPr>
              <w:t>面料：</w:t>
            </w:r>
            <w:r>
              <w:rPr>
                <w:rFonts w:hint="eastAsia" w:ascii="宋体" w:hAnsi="宋体" w:cs="宋体"/>
                <w:color w:val="000000"/>
                <w:kern w:val="0"/>
                <w:szCs w:val="21"/>
                <w:lang w:bidi="ar"/>
              </w:rPr>
              <w:t>100%全棉，密度参数：108*58，纱支参数：21*21，</w:t>
            </w:r>
            <w:r>
              <w:rPr>
                <w:rFonts w:hint="eastAsia" w:ascii="宋体" w:hAnsi="宋体" w:cs="宋体"/>
                <w:color w:val="000000"/>
                <w:kern w:val="0"/>
                <w:szCs w:val="21"/>
              </w:rPr>
              <w:t xml:space="preserve">悬垂性佳，永久抗静电；防透耐磨、耐工业洗涤、穿着舒适；采用环保耐氯漂分散染料；   </w:t>
            </w:r>
            <w:r>
              <w:rPr>
                <w:rFonts w:hint="eastAsia" w:ascii="宋体" w:hAnsi="宋体" w:cs="宋体"/>
                <w:color w:val="000000"/>
                <w:kern w:val="0"/>
                <w:szCs w:val="21"/>
              </w:rPr>
              <w:br w:type="textWrapping"/>
            </w:r>
            <w:r>
              <w:rPr>
                <w:rFonts w:hint="eastAsia" w:ascii="宋体" w:hAnsi="宋体"/>
                <w:color w:val="000000"/>
                <w:szCs w:val="21"/>
              </w:rPr>
              <w:t>★</w:t>
            </w:r>
            <w:r>
              <w:rPr>
                <w:rFonts w:hint="eastAsia" w:ascii="宋体" w:hAnsi="宋体" w:cs="宋体"/>
                <w:color w:val="000000"/>
                <w:kern w:val="0"/>
                <w:szCs w:val="21"/>
              </w:rPr>
              <w:t xml:space="preserve">（1）甲醛含量PH值等符合GB18401-2010 B类产品标准；                                                                                                                                                              </w:t>
            </w:r>
            <w:r>
              <w:rPr>
                <w:rFonts w:hint="eastAsia" w:ascii="宋体" w:hAnsi="宋体" w:cs="宋体"/>
                <w:color w:val="000000"/>
                <w:kern w:val="0"/>
                <w:szCs w:val="21"/>
              </w:rPr>
              <w:br w:type="textWrapping"/>
            </w:r>
            <w:r>
              <w:rPr>
                <w:rFonts w:hint="eastAsia" w:ascii="宋体" w:hAnsi="宋体"/>
                <w:color w:val="000000"/>
                <w:szCs w:val="21"/>
              </w:rPr>
              <w:t>★</w:t>
            </w:r>
            <w:r>
              <w:rPr>
                <w:rFonts w:hint="eastAsia" w:ascii="宋体" w:hAnsi="宋体" w:cs="宋体"/>
                <w:color w:val="000000"/>
                <w:kern w:val="0"/>
                <w:szCs w:val="21"/>
              </w:rPr>
              <w:t xml:space="preserve">（2）其他技术规范内的要求   </w:t>
            </w:r>
            <w:r>
              <w:rPr>
                <w:rFonts w:hint="eastAsia" w:ascii="宋体" w:hAnsi="宋体" w:cs="宋体"/>
                <w:color w:val="000000"/>
                <w:kern w:val="0"/>
                <w:szCs w:val="21"/>
              </w:rPr>
              <w:br w:type="textWrapping"/>
            </w:r>
            <w:r>
              <w:rPr>
                <w:rFonts w:hint="eastAsia" w:ascii="宋体" w:hAnsi="宋体"/>
                <w:color w:val="000000"/>
                <w:szCs w:val="21"/>
              </w:rPr>
              <w:t>★</w:t>
            </w:r>
            <w:r>
              <w:rPr>
                <w:rFonts w:hint="eastAsia" w:ascii="宋体" w:hAnsi="宋体" w:cs="宋体"/>
                <w:color w:val="000000"/>
                <w:kern w:val="0"/>
                <w:szCs w:val="21"/>
              </w:rPr>
              <w:t>(3）特别要求：印字，款式按采购方要求。</w:t>
            </w: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FF0000"/>
                <w:szCs w:val="21"/>
              </w:rPr>
            </w:pPr>
          </w:p>
        </w:tc>
      </w:tr>
      <w:tr>
        <w:tblPrEx>
          <w:tblCellMar>
            <w:top w:w="0" w:type="dxa"/>
            <w:left w:w="0" w:type="dxa"/>
            <w:bottom w:w="0" w:type="dxa"/>
            <w:right w:w="0" w:type="dxa"/>
          </w:tblCellMar>
        </w:tblPrEx>
        <w:trPr>
          <w:trHeight w:val="54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szCs w:val="21"/>
              </w:rPr>
              <w:t>44</w:t>
            </w:r>
          </w:p>
        </w:tc>
        <w:tc>
          <w:tcPr>
            <w:tcW w:w="1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女款分体洗手衣冬装</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套</w:t>
            </w:r>
          </w:p>
        </w:tc>
        <w:tc>
          <w:tcPr>
            <w:tcW w:w="4110"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color w:val="000000"/>
                <w:szCs w:val="21"/>
              </w:rPr>
            </w:pP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54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szCs w:val="21"/>
              </w:rPr>
              <w:t>45</w:t>
            </w:r>
          </w:p>
        </w:tc>
        <w:tc>
          <w:tcPr>
            <w:tcW w:w="1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男款分体洗手衣夏装</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套</w:t>
            </w:r>
          </w:p>
        </w:tc>
        <w:tc>
          <w:tcPr>
            <w:tcW w:w="4110"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color w:val="000000"/>
                <w:szCs w:val="21"/>
              </w:rPr>
            </w:pP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54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szCs w:val="21"/>
              </w:rPr>
              <w:t>46</w:t>
            </w:r>
          </w:p>
        </w:tc>
        <w:tc>
          <w:tcPr>
            <w:tcW w:w="1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男款分体洗手衣冬装</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套</w:t>
            </w:r>
          </w:p>
        </w:tc>
        <w:tc>
          <w:tcPr>
            <w:tcW w:w="4110"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color w:val="000000"/>
                <w:szCs w:val="21"/>
              </w:rPr>
            </w:pP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szCs w:val="21"/>
              </w:rPr>
              <w:t>48</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墨绿色手术衣</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件</w:t>
            </w:r>
          </w:p>
        </w:tc>
        <w:tc>
          <w:tcPr>
            <w:tcW w:w="4110"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color w:val="000000"/>
                <w:szCs w:val="21"/>
              </w:rPr>
            </w:pP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FF0000"/>
                <w:szCs w:val="21"/>
              </w:rPr>
            </w:pPr>
          </w:p>
        </w:tc>
      </w:tr>
      <w:tr>
        <w:tblPrEx>
          <w:tblCellMar>
            <w:top w:w="0" w:type="dxa"/>
            <w:left w:w="0" w:type="dxa"/>
            <w:bottom w:w="0" w:type="dxa"/>
            <w:right w:w="0"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szCs w:val="21"/>
              </w:rPr>
              <w:t>49</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洗手衣（紫色）夏装</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bottom"/>
              <w:rPr>
                <w:rFonts w:hint="eastAsia" w:ascii="宋体" w:hAnsi="宋体" w:cs="宋体"/>
                <w:color w:val="000000"/>
                <w:szCs w:val="21"/>
              </w:rPr>
            </w:pPr>
            <w:r>
              <w:rPr>
                <w:rFonts w:hint="eastAsia" w:ascii="宋体" w:hAnsi="宋体" w:cs="宋体"/>
                <w:color w:val="000000"/>
                <w:kern w:val="0"/>
                <w:szCs w:val="21"/>
              </w:rPr>
              <w:t>件</w:t>
            </w:r>
          </w:p>
        </w:tc>
        <w:tc>
          <w:tcPr>
            <w:tcW w:w="4110"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310" w:lineRule="exact"/>
              <w:textAlignment w:val="bottom"/>
              <w:rPr>
                <w:rFonts w:hint="eastAsia" w:ascii="宋体" w:hAnsi="宋体" w:cs="宋体"/>
                <w:color w:val="000000"/>
                <w:szCs w:val="21"/>
              </w:rPr>
            </w:pP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bottom"/>
              <w:rPr>
                <w:rFonts w:hint="eastAsia" w:ascii="宋体" w:hAnsi="宋体" w:cs="宋体"/>
                <w:color w:val="000000"/>
                <w:szCs w:val="21"/>
              </w:rPr>
            </w:pPr>
          </w:p>
        </w:tc>
      </w:tr>
      <w:tr>
        <w:tblPrEx>
          <w:tblCellMar>
            <w:top w:w="0" w:type="dxa"/>
            <w:left w:w="0" w:type="dxa"/>
            <w:bottom w:w="0" w:type="dxa"/>
            <w:right w:w="0" w:type="dxa"/>
          </w:tblCellMar>
        </w:tblPrEx>
        <w:trPr>
          <w:trHeight w:val="270" w:hRule="atLeast"/>
          <w:jc w:val="center"/>
        </w:trPr>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szCs w:val="21"/>
              </w:rPr>
              <w:t>50</w:t>
            </w:r>
          </w:p>
        </w:tc>
        <w:tc>
          <w:tcPr>
            <w:tcW w:w="1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rPr>
              <w:t>手术室女洗手衣夏装（圆领开2个扣）</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10" w:lineRule="exact"/>
              <w:jc w:val="center"/>
              <w:textAlignment w:val="center"/>
              <w:rPr>
                <w:rFonts w:hint="eastAsia" w:ascii="宋体" w:hAnsi="宋体" w:cs="宋体"/>
                <w:color w:val="000000"/>
                <w:szCs w:val="21"/>
              </w:rPr>
            </w:pPr>
            <w:r>
              <w:rPr>
                <w:sz w:val="21"/>
              </w:rPr>
              <mc:AlternateContent>
                <mc:Choice Requires="wps">
                  <w:drawing>
                    <wp:anchor distT="0" distB="0" distL="114300" distR="114300" simplePos="0" relativeHeight="251660288" behindDoc="0" locked="0" layoutInCell="1" allowOverlap="1">
                      <wp:simplePos x="0" y="0"/>
                      <wp:positionH relativeFrom="column">
                        <wp:posOffset>299085</wp:posOffset>
                      </wp:positionH>
                      <wp:positionV relativeFrom="paragraph">
                        <wp:posOffset>393065</wp:posOffset>
                      </wp:positionV>
                      <wp:extent cx="2619375" cy="9525"/>
                      <wp:effectExtent l="0" t="0" r="0" b="0"/>
                      <wp:wrapNone/>
                      <wp:docPr id="5" name="直接连接符 5"/>
                      <wp:cNvGraphicFramePr/>
                      <a:graphic xmlns:a="http://schemas.openxmlformats.org/drawingml/2006/main">
                        <a:graphicData uri="http://schemas.microsoft.com/office/word/2010/wordprocessingShape">
                          <wps:wsp>
                            <wps:cNvCnPr/>
                            <wps:spPr>
                              <a:xfrm>
                                <a:off x="3042920" y="9308465"/>
                                <a:ext cx="2619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3.55pt;margin-top:30.95pt;height:0.75pt;width:206.25pt;z-index:251660288;mso-width-relative:page;mso-height-relative:page;" filled="f" stroked="t" coordsize="21600,21600" o:gfxdata="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Xr7R7XAAAACAEAAA8AAAAAAAAA&#10;AQAgAAAAIgAAAGRycy9kb3ducmV2LnhtbFBLAQIUABQAAAAIAIdO4kCFqZ8O2QEAAHIDAAAOAAAA&#10;AAAAAAEAIAAAACYBAABkcnMvZTJvRG9jLnhtbFBLBQYAAAAABgAGAFkBAABxBQAAAAA=&#10;">
                      <v:fill on="f" focussize="0,0"/>
                      <v:stroke weight="0.5pt" color="#000000 [3200]" miterlimit="8" joinstyle="miter"/>
                      <v:imagedata o:title=""/>
                      <o:lock v:ext="edit" aspectratio="f"/>
                    </v:line>
                  </w:pict>
                </mc:Fallback>
              </mc:AlternateContent>
            </w:r>
            <w:r>
              <w:rPr>
                <w:rFonts w:hint="eastAsia" w:ascii="宋体" w:hAnsi="宋体" w:cs="宋体"/>
                <w:color w:val="000000"/>
                <w:kern w:val="0"/>
                <w:szCs w:val="21"/>
              </w:rPr>
              <w:t>套</w:t>
            </w:r>
          </w:p>
        </w:tc>
        <w:tc>
          <w:tcPr>
            <w:tcW w:w="4110" w:type="dxa"/>
            <w:vMerge w:val="continue"/>
            <w:tcBorders>
              <w:left w:val="single" w:color="000000" w:sz="4" w:space="0"/>
              <w:right w:val="single" w:color="000000" w:sz="4" w:space="0"/>
            </w:tcBorders>
            <w:noWrap/>
            <w:tcMar>
              <w:top w:w="15" w:type="dxa"/>
              <w:left w:w="15" w:type="dxa"/>
              <w:right w:w="15" w:type="dxa"/>
            </w:tcMar>
            <w:vAlign w:val="center"/>
          </w:tcPr>
          <w:p>
            <w:pPr>
              <w:widowControl/>
              <w:spacing w:line="310" w:lineRule="exact"/>
              <w:textAlignment w:val="center"/>
              <w:rPr>
                <w:rFonts w:hint="eastAsia" w:ascii="宋体" w:hAnsi="宋体" w:cs="宋体"/>
                <w:color w:val="000000"/>
                <w:szCs w:val="21"/>
              </w:rPr>
            </w:pPr>
          </w:p>
        </w:tc>
        <w:tc>
          <w:tcPr>
            <w:tcW w:w="1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0" w:lineRule="exact"/>
              <w:jc w:val="center"/>
              <w:textAlignment w:val="center"/>
              <w:rPr>
                <w:rFonts w:hint="eastAsia" w:ascii="宋体" w:hAnsi="宋体" w:cs="宋体"/>
                <w:color w:val="000000"/>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803E61"/>
    <w:multiLevelType w:val="singleLevel"/>
    <w:tmpl w:val="B4803E61"/>
    <w:lvl w:ilvl="0" w:tentative="0">
      <w:start w:val="1"/>
      <w:numFmt w:val="chineseCounting"/>
      <w:suff w:val="nothing"/>
      <w:lvlText w:val="%1、"/>
      <w:lvlJc w:val="left"/>
      <w:rPr>
        <w:rFonts w:hint="eastAsia"/>
      </w:rPr>
    </w:lvl>
  </w:abstractNum>
  <w:abstractNum w:abstractNumId="1">
    <w:nsid w:val="E2E6D7B0"/>
    <w:multiLevelType w:val="singleLevel"/>
    <w:tmpl w:val="E2E6D7B0"/>
    <w:lvl w:ilvl="0" w:tentative="0">
      <w:start w:val="12"/>
      <w:numFmt w:val="upperLetter"/>
      <w:suff w:val="nothing"/>
      <w:lvlText w:val="%1-"/>
      <w:lvlJc w:val="left"/>
    </w:lvl>
  </w:abstractNum>
  <w:abstractNum w:abstractNumId="2">
    <w:nsid w:val="65FF6521"/>
    <w:multiLevelType w:val="singleLevel"/>
    <w:tmpl w:val="65FF6521"/>
    <w:lvl w:ilvl="0" w:tentative="0">
      <w:start w:val="19"/>
      <w:numFmt w:val="upperLetter"/>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966662"/>
    <w:rsid w:val="71966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7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2020-10-19T02:50:00Z</dcterms:created>
  <dc:creator>饮水思源</dc:creator>
  <cp:lastModifiedBy>饮水思源</cp:lastModifiedBy>
  <cp:lastPrinted>2020-10-19T03:21:44Z</cp:lastPrinted>
  <dcterms:modified xsi:type="dcterms:W3CDTF">2020-10-19T03:23:12Z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